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FA" w:rsidRPr="00922C34" w:rsidRDefault="005721E1" w:rsidP="006C60FA">
      <w:pPr>
        <w:spacing w:after="200"/>
        <w:jc w:val="center"/>
        <w:rPr>
          <w:rFonts w:ascii="Cambria" w:eastAsia="Calibri" w:hAnsi="Cambria" w:cs="Calibri"/>
          <w:sz w:val="40"/>
          <w:szCs w:val="40"/>
        </w:rPr>
      </w:pPr>
      <w:r>
        <w:rPr>
          <w:rFonts w:ascii="Cambria" w:eastAsia="Calibri" w:hAnsi="Cambria" w:cs="Calibri"/>
          <w:b/>
          <w:sz w:val="40"/>
          <w:szCs w:val="40"/>
        </w:rPr>
        <w:t>Little Flyers B</w:t>
      </w:r>
      <w:r w:rsidR="002C6E7C">
        <w:rPr>
          <w:rFonts w:ascii="Cambria" w:eastAsia="Calibri" w:hAnsi="Cambria" w:cs="Calibri"/>
          <w:b/>
          <w:sz w:val="40"/>
          <w:szCs w:val="40"/>
        </w:rPr>
        <w:t>e</w:t>
      </w:r>
      <w:r>
        <w:rPr>
          <w:rFonts w:ascii="Cambria" w:eastAsia="Calibri" w:hAnsi="Cambria" w:cs="Calibri"/>
          <w:b/>
          <w:sz w:val="40"/>
          <w:szCs w:val="40"/>
        </w:rPr>
        <w:t>fore and Af</w:t>
      </w:r>
      <w:r w:rsidR="002C6E7C">
        <w:rPr>
          <w:rFonts w:ascii="Cambria" w:eastAsia="Calibri" w:hAnsi="Cambria" w:cs="Calibri"/>
          <w:b/>
          <w:sz w:val="40"/>
          <w:szCs w:val="40"/>
        </w:rPr>
        <w:t>t</w:t>
      </w:r>
      <w:r>
        <w:rPr>
          <w:rFonts w:ascii="Cambria" w:eastAsia="Calibri" w:hAnsi="Cambria" w:cs="Calibri"/>
          <w:b/>
          <w:sz w:val="40"/>
          <w:szCs w:val="40"/>
        </w:rPr>
        <w:t>er S</w:t>
      </w:r>
      <w:r w:rsidR="002C6E7C">
        <w:rPr>
          <w:rFonts w:ascii="Cambria" w:eastAsia="Calibri" w:hAnsi="Cambria" w:cs="Calibri"/>
          <w:b/>
          <w:sz w:val="40"/>
          <w:szCs w:val="40"/>
        </w:rPr>
        <w:t>chool</w:t>
      </w:r>
      <w:r>
        <w:rPr>
          <w:rFonts w:ascii="Cambria" w:eastAsia="Calibri" w:hAnsi="Cambria" w:cs="Calibri"/>
          <w:b/>
          <w:sz w:val="40"/>
          <w:szCs w:val="40"/>
        </w:rPr>
        <w:t xml:space="preserve"> Club</w:t>
      </w:r>
    </w:p>
    <w:p w:rsidR="006C60FA" w:rsidRPr="00922C34" w:rsidRDefault="006C60FA" w:rsidP="009442C9">
      <w:pPr>
        <w:spacing w:after="200"/>
        <w:rPr>
          <w:rFonts w:ascii="Cambria" w:eastAsia="Calibri" w:hAnsi="Cambria" w:cs="Calibri"/>
          <w:b/>
          <w:sz w:val="36"/>
          <w:szCs w:val="36"/>
        </w:rPr>
      </w:pPr>
    </w:p>
    <w:p w:rsidR="006C60FA" w:rsidRDefault="002C6E7C" w:rsidP="006C60FA">
      <w:pPr>
        <w:spacing w:line="240" w:lineRule="auto"/>
        <w:jc w:val="center"/>
        <w:rPr>
          <w:rFonts w:ascii="Cambria" w:eastAsia="Calibri" w:hAnsi="Cambria" w:cs="Calibri"/>
        </w:rPr>
      </w:pPr>
      <w:r>
        <w:rPr>
          <w:rFonts w:ascii="Cambria" w:eastAsia="Calibri" w:hAnsi="Cambria" w:cs="Calibri"/>
        </w:rPr>
        <w:t xml:space="preserve">OFSTED </w:t>
      </w:r>
      <w:proofErr w:type="spellStart"/>
      <w:r>
        <w:rPr>
          <w:rFonts w:ascii="Cambria" w:eastAsia="Calibri" w:hAnsi="Cambria" w:cs="Calibri"/>
        </w:rPr>
        <w:t>Reg’n</w:t>
      </w:r>
      <w:proofErr w:type="spellEnd"/>
      <w:r>
        <w:rPr>
          <w:rFonts w:ascii="Cambria" w:eastAsia="Calibri" w:hAnsi="Cambria" w:cs="Calibri"/>
        </w:rPr>
        <w:t xml:space="preserve"> No. </w:t>
      </w:r>
    </w:p>
    <w:p w:rsidR="00DC21D7" w:rsidRDefault="007E25BA" w:rsidP="006C60FA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Introduction</w:t>
      </w:r>
    </w:p>
    <w:p w:rsidR="007E25BA" w:rsidRDefault="002C6E7C" w:rsidP="0081444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Little</w:t>
      </w:r>
      <w:r w:rsidR="005721E1">
        <w:rPr>
          <w:rFonts w:ascii="Arial" w:hAnsi="Arial" w:cs="Arial"/>
          <w:sz w:val="24"/>
          <w:szCs w:val="24"/>
        </w:rPr>
        <w:t xml:space="preserve"> Flyers B</w:t>
      </w:r>
      <w:r w:rsidR="00A25FBA">
        <w:rPr>
          <w:rFonts w:ascii="Arial" w:hAnsi="Arial" w:cs="Arial"/>
          <w:sz w:val="24"/>
          <w:szCs w:val="24"/>
        </w:rPr>
        <w:t>e</w:t>
      </w:r>
      <w:r w:rsidR="005721E1">
        <w:rPr>
          <w:rFonts w:ascii="Arial" w:hAnsi="Arial" w:cs="Arial"/>
          <w:sz w:val="24"/>
          <w:szCs w:val="24"/>
        </w:rPr>
        <w:t>fore and Af</w:t>
      </w:r>
      <w:r w:rsidR="00A25FBA">
        <w:rPr>
          <w:rFonts w:ascii="Arial" w:hAnsi="Arial" w:cs="Arial"/>
          <w:sz w:val="24"/>
          <w:szCs w:val="24"/>
        </w:rPr>
        <w:t>t</w:t>
      </w:r>
      <w:r w:rsidR="005721E1">
        <w:rPr>
          <w:rFonts w:ascii="Arial" w:hAnsi="Arial" w:cs="Arial"/>
          <w:sz w:val="24"/>
          <w:szCs w:val="24"/>
        </w:rPr>
        <w:t>er</w:t>
      </w:r>
      <w:r w:rsidR="00A25FBA">
        <w:rPr>
          <w:rFonts w:ascii="Arial" w:hAnsi="Arial" w:cs="Arial"/>
          <w:sz w:val="24"/>
          <w:szCs w:val="24"/>
        </w:rPr>
        <w:t xml:space="preserve"> </w:t>
      </w:r>
      <w:r w:rsidR="005721E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chool</w:t>
      </w:r>
      <w:r w:rsidR="005721E1">
        <w:rPr>
          <w:rFonts w:ascii="Arial" w:hAnsi="Arial" w:cs="Arial"/>
          <w:sz w:val="24"/>
          <w:szCs w:val="24"/>
        </w:rPr>
        <w:t xml:space="preserve"> Club</w:t>
      </w:r>
      <w:r w:rsidR="007E25BA">
        <w:rPr>
          <w:rFonts w:ascii="Arial" w:hAnsi="Arial" w:cs="Arial"/>
          <w:sz w:val="24"/>
          <w:szCs w:val="24"/>
        </w:rPr>
        <w:t xml:space="preserve"> we recognise the value of:</w:t>
      </w:r>
    </w:p>
    <w:p w:rsidR="007E25BA" w:rsidRDefault="007E25BA" w:rsidP="0081444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cons</w:t>
      </w:r>
      <w:r w:rsidR="00A25FBA">
        <w:rPr>
          <w:rFonts w:ascii="Arial" w:hAnsi="Arial" w:cs="Arial"/>
          <w:sz w:val="24"/>
          <w:szCs w:val="24"/>
        </w:rPr>
        <w:t xml:space="preserve">istent practise throughout </w:t>
      </w:r>
      <w:r w:rsidR="005721E1">
        <w:rPr>
          <w:rFonts w:ascii="Arial" w:hAnsi="Arial" w:cs="Arial"/>
          <w:sz w:val="24"/>
          <w:szCs w:val="24"/>
        </w:rPr>
        <w:t>the c</w:t>
      </w:r>
      <w:r w:rsidR="002C6E7C">
        <w:rPr>
          <w:rFonts w:ascii="Arial" w:hAnsi="Arial" w:cs="Arial"/>
          <w:sz w:val="24"/>
          <w:szCs w:val="24"/>
        </w:rPr>
        <w:t>l</w:t>
      </w:r>
      <w:r w:rsidR="005721E1">
        <w:rPr>
          <w:rFonts w:ascii="Arial" w:hAnsi="Arial" w:cs="Arial"/>
          <w:sz w:val="24"/>
          <w:szCs w:val="24"/>
        </w:rPr>
        <w:t>ub</w:t>
      </w:r>
    </w:p>
    <w:p w:rsidR="007E25BA" w:rsidRDefault="007E25BA" w:rsidP="0081444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expectations of behaviour</w:t>
      </w:r>
    </w:p>
    <w:p w:rsidR="007E25BA" w:rsidRDefault="007E25BA" w:rsidP="0081444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Rewarding good behaviour and discouraging undesirable behaviour</w:t>
      </w:r>
    </w:p>
    <w:p w:rsidR="007E25BA" w:rsidRDefault="007E25BA" w:rsidP="0081444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Positive attitudes to learning</w:t>
      </w:r>
    </w:p>
    <w:p w:rsidR="007E25BA" w:rsidRDefault="007E25BA" w:rsidP="0081444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Developing a sense of pride in our achievements</w:t>
      </w:r>
    </w:p>
    <w:p w:rsidR="007E25BA" w:rsidRDefault="007E25BA" w:rsidP="0081444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Enabling every child to achieve their full potential</w:t>
      </w:r>
    </w:p>
    <w:p w:rsidR="007E25BA" w:rsidRDefault="007E25BA" w:rsidP="0081444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 closely with parents</w:t>
      </w:r>
    </w:p>
    <w:p w:rsidR="007E25BA" w:rsidRDefault="007E25BA" w:rsidP="0081444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Over-arching principles</w:t>
      </w:r>
    </w:p>
    <w:p w:rsidR="007E25BA" w:rsidRDefault="007E25BA" w:rsidP="0081444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high expectations of all </w:t>
      </w:r>
      <w:r w:rsidR="00056B53">
        <w:rPr>
          <w:rFonts w:ascii="Arial" w:hAnsi="Arial" w:cs="Arial"/>
          <w:sz w:val="24"/>
          <w:szCs w:val="24"/>
        </w:rPr>
        <w:t>pupils’</w:t>
      </w:r>
      <w:r>
        <w:rPr>
          <w:rFonts w:ascii="Arial" w:hAnsi="Arial" w:cs="Arial"/>
          <w:sz w:val="24"/>
          <w:szCs w:val="24"/>
        </w:rPr>
        <w:t xml:space="preserve"> behaviour and plan our system accordingly.</w:t>
      </w:r>
    </w:p>
    <w:p w:rsidR="007E25BA" w:rsidRDefault="007E25BA" w:rsidP="0081444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Pupils are responsible for their own behaviour and we focus on honesty.</w:t>
      </w:r>
    </w:p>
    <w:p w:rsidR="007E25BA" w:rsidRDefault="007E25BA" w:rsidP="0081444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Adults are positive with pupils; use the language of </w:t>
      </w:r>
      <w:r w:rsidR="00694417">
        <w:rPr>
          <w:rFonts w:ascii="Arial" w:hAnsi="Arial" w:cs="Arial"/>
          <w:sz w:val="24"/>
          <w:szCs w:val="24"/>
        </w:rPr>
        <w:t>choice</w:t>
      </w:r>
      <w:r>
        <w:rPr>
          <w:rFonts w:ascii="Arial" w:hAnsi="Arial" w:cs="Arial"/>
          <w:sz w:val="24"/>
          <w:szCs w:val="24"/>
        </w:rPr>
        <w:t>; celebrate success and even where the behaviour does not meet high expectations the onus is on all parties making a fresh start.</w:t>
      </w:r>
    </w:p>
    <w:p w:rsidR="00694417" w:rsidRDefault="00694417" w:rsidP="0081444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Everyone is consistent in their approach to behaviour management and it is clear that, through a focus restorative justice, actions have consequences.</w:t>
      </w:r>
    </w:p>
    <w:p w:rsidR="00056B53" w:rsidRPr="00056B53" w:rsidRDefault="00056B53" w:rsidP="0081444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Rules</w:t>
      </w:r>
    </w:p>
    <w:p w:rsidR="00694417" w:rsidRDefault="00694417" w:rsidP="0081444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694417">
        <w:rPr>
          <w:rFonts w:ascii="Arial" w:hAnsi="Arial" w:cs="Arial"/>
          <w:sz w:val="24"/>
          <w:szCs w:val="24"/>
        </w:rPr>
        <w:t>WORK HARD</w:t>
      </w:r>
      <w:r>
        <w:rPr>
          <w:rFonts w:ascii="Arial" w:hAnsi="Arial" w:cs="Arial"/>
          <w:sz w:val="24"/>
          <w:szCs w:val="24"/>
        </w:rPr>
        <w:t>- We all have a right to learn and to teach.</w:t>
      </w:r>
    </w:p>
    <w:p w:rsidR="00694417" w:rsidRDefault="00694417" w:rsidP="0081444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NICE- We all have a right to be safe.</w:t>
      </w:r>
    </w:p>
    <w:p w:rsidR="00694417" w:rsidRDefault="00694417" w:rsidP="0081444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 SOMETHING BEAUTIFUL-</w:t>
      </w:r>
      <w:r w:rsidR="002C6E7C">
        <w:rPr>
          <w:rFonts w:ascii="Arial" w:hAnsi="Arial" w:cs="Arial"/>
          <w:sz w:val="24"/>
          <w:szCs w:val="24"/>
        </w:rPr>
        <w:t xml:space="preserve"> Treat each other</w:t>
      </w:r>
      <w:r>
        <w:rPr>
          <w:rFonts w:ascii="Arial" w:hAnsi="Arial" w:cs="Arial"/>
          <w:sz w:val="24"/>
          <w:szCs w:val="24"/>
        </w:rPr>
        <w:t xml:space="preserve"> with respect.</w:t>
      </w:r>
    </w:p>
    <w:p w:rsidR="00694417" w:rsidRDefault="00694417" w:rsidP="0081444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Vision</w:t>
      </w:r>
    </w:p>
    <w:p w:rsidR="00694417" w:rsidRDefault="002C6E7C" w:rsidP="0081444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Little</w:t>
      </w:r>
      <w:r w:rsidR="005721E1">
        <w:rPr>
          <w:rFonts w:ascii="Arial" w:hAnsi="Arial" w:cs="Arial"/>
          <w:sz w:val="24"/>
          <w:szCs w:val="24"/>
        </w:rPr>
        <w:t xml:space="preserve"> Flyers</w:t>
      </w:r>
      <w:r w:rsidR="00694417">
        <w:rPr>
          <w:rFonts w:ascii="Arial" w:hAnsi="Arial" w:cs="Arial"/>
          <w:sz w:val="24"/>
          <w:szCs w:val="24"/>
        </w:rPr>
        <w:t xml:space="preserve"> has high expectations: of behaviour; of excitement and fun, based on exceptional teaching and learning in a beautiful school environment.</w:t>
      </w:r>
    </w:p>
    <w:p w:rsidR="0081444F" w:rsidRDefault="0081444F" w:rsidP="0081444F">
      <w:pPr>
        <w:spacing w:line="240" w:lineRule="auto"/>
        <w:rPr>
          <w:rFonts w:ascii="Arial" w:hAnsi="Arial" w:cs="Arial"/>
          <w:sz w:val="24"/>
          <w:szCs w:val="24"/>
        </w:rPr>
      </w:pPr>
    </w:p>
    <w:p w:rsidR="00694417" w:rsidRDefault="00694417" w:rsidP="0081444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Systems and Structures</w:t>
      </w:r>
    </w:p>
    <w:p w:rsidR="00D77C01" w:rsidRDefault="005721E1" w:rsidP="0081444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E07922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>ub</w:t>
      </w:r>
      <w:r w:rsidR="00BC4B84">
        <w:rPr>
          <w:rFonts w:ascii="Arial" w:hAnsi="Arial" w:cs="Arial"/>
          <w:b/>
          <w:sz w:val="24"/>
          <w:szCs w:val="24"/>
        </w:rPr>
        <w:t xml:space="preserve"> behaviour</w:t>
      </w:r>
    </w:p>
    <w:p w:rsidR="00211AE8" w:rsidRPr="00211AE8" w:rsidRDefault="00211AE8" w:rsidP="0081444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should discuss with the children at the start of the school</w:t>
      </w:r>
      <w:r w:rsidR="00E07922">
        <w:rPr>
          <w:rFonts w:ascii="Arial" w:hAnsi="Arial" w:cs="Arial"/>
          <w:sz w:val="24"/>
          <w:szCs w:val="24"/>
        </w:rPr>
        <w:t xml:space="preserve"> term the set of clear </w:t>
      </w:r>
      <w:r w:rsidR="005721E1">
        <w:rPr>
          <w:rFonts w:ascii="Arial" w:hAnsi="Arial" w:cs="Arial"/>
          <w:sz w:val="24"/>
          <w:szCs w:val="24"/>
        </w:rPr>
        <w:t>club</w:t>
      </w:r>
      <w:r>
        <w:rPr>
          <w:rFonts w:ascii="Arial" w:hAnsi="Arial" w:cs="Arial"/>
          <w:sz w:val="24"/>
          <w:szCs w:val="24"/>
        </w:rPr>
        <w:t xml:space="preserve"> expectat</w:t>
      </w:r>
      <w:r w:rsidR="005721E1">
        <w:rPr>
          <w:rFonts w:ascii="Arial" w:hAnsi="Arial" w:cs="Arial"/>
          <w:sz w:val="24"/>
          <w:szCs w:val="24"/>
        </w:rPr>
        <w:t>ions based upon the three</w:t>
      </w:r>
      <w:r>
        <w:rPr>
          <w:rFonts w:ascii="Arial" w:hAnsi="Arial" w:cs="Arial"/>
          <w:sz w:val="24"/>
          <w:szCs w:val="24"/>
        </w:rPr>
        <w:t xml:space="preserve"> rules. These shou</w:t>
      </w:r>
      <w:r w:rsidR="005721E1">
        <w:rPr>
          <w:rFonts w:ascii="Arial" w:hAnsi="Arial" w:cs="Arial"/>
          <w:sz w:val="24"/>
          <w:szCs w:val="24"/>
        </w:rPr>
        <w:t>ld be displayed in the room</w:t>
      </w:r>
      <w:r>
        <w:rPr>
          <w:rFonts w:ascii="Arial" w:hAnsi="Arial" w:cs="Arial"/>
          <w:sz w:val="24"/>
          <w:szCs w:val="24"/>
        </w:rPr>
        <w:t>.</w:t>
      </w:r>
    </w:p>
    <w:p w:rsidR="00BC4B84" w:rsidRDefault="00BC4B84" w:rsidP="0081444F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BC4B84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</w:t>
      </w:r>
      <w:r w:rsidRPr="00BC4B84">
        <w:rPr>
          <w:rFonts w:ascii="Arial" w:hAnsi="Arial" w:cs="Arial"/>
          <w:sz w:val="24"/>
          <w:szCs w:val="24"/>
        </w:rPr>
        <w:t>children should enter</w:t>
      </w:r>
      <w:r w:rsidR="00E07922">
        <w:rPr>
          <w:rFonts w:ascii="Arial" w:hAnsi="Arial" w:cs="Arial"/>
          <w:sz w:val="24"/>
          <w:szCs w:val="24"/>
        </w:rPr>
        <w:t xml:space="preserve"> the </w:t>
      </w:r>
      <w:r w:rsidR="005721E1">
        <w:rPr>
          <w:rFonts w:ascii="Arial" w:hAnsi="Arial" w:cs="Arial"/>
          <w:sz w:val="24"/>
          <w:szCs w:val="24"/>
        </w:rPr>
        <w:t>club</w:t>
      </w:r>
      <w:r>
        <w:rPr>
          <w:rFonts w:ascii="Arial" w:hAnsi="Arial" w:cs="Arial"/>
          <w:sz w:val="24"/>
          <w:szCs w:val="24"/>
        </w:rPr>
        <w:t xml:space="preserve"> sensible and quietly.</w:t>
      </w:r>
    </w:p>
    <w:p w:rsidR="00BC4B84" w:rsidRDefault="00056B53" w:rsidP="0081444F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Bags an</w:t>
      </w:r>
      <w:r w:rsidR="00BC4B84">
        <w:rPr>
          <w:rFonts w:ascii="Arial" w:hAnsi="Arial" w:cs="Arial"/>
          <w:sz w:val="24"/>
          <w:szCs w:val="24"/>
        </w:rPr>
        <w:t>d coats should be places neatly in cloakroom area.</w:t>
      </w:r>
    </w:p>
    <w:p w:rsidR="00E07922" w:rsidRDefault="00E07922" w:rsidP="0081444F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Children should </w:t>
      </w:r>
      <w:r w:rsidR="00C17CFE">
        <w:rPr>
          <w:rFonts w:ascii="Arial" w:hAnsi="Arial" w:cs="Arial"/>
          <w:sz w:val="24"/>
          <w:szCs w:val="24"/>
        </w:rPr>
        <w:t>quietly</w:t>
      </w:r>
      <w:r>
        <w:rPr>
          <w:rFonts w:ascii="Arial" w:hAnsi="Arial" w:cs="Arial"/>
          <w:sz w:val="24"/>
          <w:szCs w:val="24"/>
        </w:rPr>
        <w:t xml:space="preserve"> choose an activity to play with</w:t>
      </w:r>
      <w:r w:rsidR="00C17CFE">
        <w:rPr>
          <w:rFonts w:ascii="Arial" w:hAnsi="Arial" w:cs="Arial"/>
          <w:sz w:val="24"/>
          <w:szCs w:val="24"/>
        </w:rPr>
        <w:t>.</w:t>
      </w:r>
    </w:p>
    <w:p w:rsidR="00BC4B84" w:rsidRDefault="00BC4B84" w:rsidP="0081444F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Children who would like snack should wash and dry their hands </w:t>
      </w:r>
      <w:r w:rsidR="005721E1">
        <w:rPr>
          <w:rFonts w:ascii="Arial" w:hAnsi="Arial" w:cs="Arial"/>
          <w:sz w:val="24"/>
          <w:szCs w:val="24"/>
        </w:rPr>
        <w:t>and line up along the corridor</w:t>
      </w:r>
      <w:r>
        <w:rPr>
          <w:rFonts w:ascii="Arial" w:hAnsi="Arial" w:cs="Arial"/>
          <w:sz w:val="24"/>
          <w:szCs w:val="24"/>
        </w:rPr>
        <w:t xml:space="preserve">. Children who are not having snack should sit </w:t>
      </w:r>
      <w:r w:rsidR="00C17CFE">
        <w:rPr>
          <w:rFonts w:ascii="Arial" w:hAnsi="Arial" w:cs="Arial"/>
          <w:sz w:val="24"/>
          <w:szCs w:val="24"/>
        </w:rPr>
        <w:t>quietly</w:t>
      </w:r>
      <w:r>
        <w:rPr>
          <w:rFonts w:ascii="Arial" w:hAnsi="Arial" w:cs="Arial"/>
          <w:sz w:val="24"/>
          <w:szCs w:val="24"/>
        </w:rPr>
        <w:t xml:space="preserve"> playing or talking to friends.</w:t>
      </w:r>
    </w:p>
    <w:p w:rsidR="00BC4B84" w:rsidRDefault="00BC4B84" w:rsidP="0081444F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Respect is shown when </w:t>
      </w:r>
      <w:r w:rsidR="00056B53">
        <w:rPr>
          <w:rFonts w:ascii="Arial" w:hAnsi="Arial" w:cs="Arial"/>
          <w:sz w:val="24"/>
          <w:szCs w:val="24"/>
        </w:rPr>
        <w:t>organising</w:t>
      </w:r>
      <w:r>
        <w:rPr>
          <w:rFonts w:ascii="Arial" w:hAnsi="Arial" w:cs="Arial"/>
          <w:sz w:val="24"/>
          <w:szCs w:val="24"/>
        </w:rPr>
        <w:t xml:space="preserve"> exciting </w:t>
      </w:r>
      <w:r w:rsidR="00056B53">
        <w:rPr>
          <w:rFonts w:ascii="Arial" w:hAnsi="Arial" w:cs="Arial"/>
          <w:sz w:val="24"/>
          <w:szCs w:val="24"/>
        </w:rPr>
        <w:t>activities</w:t>
      </w:r>
      <w:r>
        <w:rPr>
          <w:rFonts w:ascii="Arial" w:hAnsi="Arial" w:cs="Arial"/>
          <w:sz w:val="24"/>
          <w:szCs w:val="24"/>
        </w:rPr>
        <w:t>.</w:t>
      </w:r>
    </w:p>
    <w:p w:rsidR="00BC4B84" w:rsidRDefault="00BC4B84" w:rsidP="0081444F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good classroom organisation, tidiness, access to appropriately labelled resources as well as e</w:t>
      </w:r>
      <w:r w:rsidR="00056B53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citing and thoughtful displays.</w:t>
      </w:r>
    </w:p>
    <w:p w:rsidR="00BC4B84" w:rsidRDefault="00BC4B84" w:rsidP="0081444F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well planned and orderly </w:t>
      </w:r>
      <w:r w:rsidR="00C17CFE">
        <w:rPr>
          <w:rFonts w:ascii="Arial" w:hAnsi="Arial" w:cs="Arial"/>
          <w:sz w:val="24"/>
          <w:szCs w:val="24"/>
        </w:rPr>
        <w:t>transitions within the hall</w:t>
      </w:r>
      <w:r>
        <w:rPr>
          <w:rFonts w:ascii="Arial" w:hAnsi="Arial" w:cs="Arial"/>
          <w:sz w:val="24"/>
          <w:szCs w:val="24"/>
        </w:rPr>
        <w:t xml:space="preserve"> and very clear expectations with regards to behaviour and noise level. Teachers and staf</w:t>
      </w:r>
      <w:r w:rsidR="00211AE8">
        <w:rPr>
          <w:rFonts w:ascii="Arial" w:hAnsi="Arial" w:cs="Arial"/>
          <w:sz w:val="24"/>
          <w:szCs w:val="24"/>
        </w:rPr>
        <w:t>f should lead by example and de</w:t>
      </w:r>
      <w:r>
        <w:rPr>
          <w:rFonts w:ascii="Arial" w:hAnsi="Arial" w:cs="Arial"/>
          <w:sz w:val="24"/>
          <w:szCs w:val="24"/>
        </w:rPr>
        <w:t>monstrate this to the children.</w:t>
      </w:r>
    </w:p>
    <w:p w:rsidR="00211AE8" w:rsidRDefault="00211AE8" w:rsidP="0081444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Outside Play</w:t>
      </w:r>
    </w:p>
    <w:p w:rsidR="00211AE8" w:rsidRDefault="00211AE8" w:rsidP="0081444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childr</w:t>
      </w:r>
      <w:r w:rsidR="00C17CFE">
        <w:rPr>
          <w:rFonts w:ascii="Arial" w:hAnsi="Arial" w:cs="Arial"/>
          <w:sz w:val="24"/>
          <w:szCs w:val="24"/>
        </w:rPr>
        <w:t xml:space="preserve">en should walk through the </w:t>
      </w:r>
      <w:r>
        <w:rPr>
          <w:rFonts w:ascii="Arial" w:hAnsi="Arial" w:cs="Arial"/>
          <w:sz w:val="24"/>
          <w:szCs w:val="24"/>
        </w:rPr>
        <w:t>d</w:t>
      </w:r>
      <w:r w:rsidR="00C17CFE">
        <w:rPr>
          <w:rFonts w:ascii="Arial" w:hAnsi="Arial" w:cs="Arial"/>
          <w:sz w:val="24"/>
          <w:szCs w:val="24"/>
        </w:rPr>
        <w:t>oor</w:t>
      </w:r>
      <w:r>
        <w:rPr>
          <w:rFonts w:ascii="Arial" w:hAnsi="Arial" w:cs="Arial"/>
          <w:sz w:val="24"/>
          <w:szCs w:val="24"/>
        </w:rPr>
        <w:t xml:space="preserve"> in a sensible and calm manner.</w:t>
      </w:r>
    </w:p>
    <w:p w:rsidR="00211AE8" w:rsidRDefault="00211AE8" w:rsidP="0081444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Children should be taken by staff to the playground where the member of staff on duty will take responsibility.</w:t>
      </w:r>
    </w:p>
    <w:p w:rsidR="00211AE8" w:rsidRDefault="00211AE8" w:rsidP="0081444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should place themselves strategically around the playground to help prevent incidents occurring.</w:t>
      </w:r>
    </w:p>
    <w:p w:rsidR="00720EFB" w:rsidRDefault="00720EFB" w:rsidP="0081444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Staff should </w:t>
      </w:r>
      <w:r w:rsidR="00C17CFE">
        <w:rPr>
          <w:rFonts w:ascii="Arial" w:hAnsi="Arial" w:cs="Arial"/>
          <w:sz w:val="24"/>
          <w:szCs w:val="24"/>
        </w:rPr>
        <w:t>have planned activities and</w:t>
      </w:r>
      <w:r>
        <w:rPr>
          <w:rFonts w:ascii="Arial" w:hAnsi="Arial" w:cs="Arial"/>
          <w:sz w:val="24"/>
          <w:szCs w:val="24"/>
        </w:rPr>
        <w:t xml:space="preserve"> interact with the children through conversations or games.</w:t>
      </w:r>
    </w:p>
    <w:p w:rsidR="00CA1E4E" w:rsidRDefault="00CA1E4E" w:rsidP="0081444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should encourage active play (i.e. skipping) and correct use of equipment by joining in.</w:t>
      </w:r>
    </w:p>
    <w:p w:rsidR="00720EFB" w:rsidRDefault="00720EFB" w:rsidP="0081444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member of staff will ring the bell once to indicate to all children to </w:t>
      </w:r>
      <w:r w:rsidR="00C17CFE">
        <w:rPr>
          <w:rFonts w:ascii="Arial" w:hAnsi="Arial" w:cs="Arial"/>
          <w:sz w:val="24"/>
          <w:szCs w:val="24"/>
        </w:rPr>
        <w:t>tide up the garden.</w:t>
      </w:r>
    </w:p>
    <w:p w:rsidR="00720EFB" w:rsidRDefault="00720EFB" w:rsidP="0081444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 second bell the children will walk sensibly to their line.</w:t>
      </w:r>
    </w:p>
    <w:p w:rsidR="00720EFB" w:rsidRDefault="00720EFB" w:rsidP="0081444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all children are ready, they should be led into the</w:t>
      </w:r>
      <w:r w:rsidR="00C17CFE">
        <w:rPr>
          <w:rFonts w:ascii="Arial" w:hAnsi="Arial" w:cs="Arial"/>
          <w:sz w:val="24"/>
          <w:szCs w:val="24"/>
        </w:rPr>
        <w:t xml:space="preserve"> school building by the teacher</w:t>
      </w:r>
      <w:r>
        <w:rPr>
          <w:rFonts w:ascii="Arial" w:hAnsi="Arial" w:cs="Arial"/>
          <w:sz w:val="24"/>
          <w:szCs w:val="24"/>
        </w:rPr>
        <w:t>.</w:t>
      </w:r>
    </w:p>
    <w:p w:rsidR="0081444F" w:rsidRDefault="0081444F" w:rsidP="0081444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81444F" w:rsidRDefault="00720EFB" w:rsidP="0081444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</w:t>
      </w:r>
      <w:r w:rsidR="00056B53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l Rules and Consequences</w:t>
      </w:r>
    </w:p>
    <w:p w:rsidR="00720EFB" w:rsidRDefault="00056B53" w:rsidP="0081444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5721E1">
        <w:rPr>
          <w:rFonts w:ascii="Arial" w:hAnsi="Arial" w:cs="Arial"/>
          <w:sz w:val="24"/>
          <w:szCs w:val="24"/>
        </w:rPr>
        <w:t>club</w:t>
      </w:r>
      <w:r>
        <w:rPr>
          <w:rFonts w:ascii="Arial" w:hAnsi="Arial" w:cs="Arial"/>
          <w:sz w:val="24"/>
          <w:szCs w:val="24"/>
        </w:rPr>
        <w:t xml:space="preserve"> rules are:</w:t>
      </w:r>
    </w:p>
    <w:p w:rsidR="00056B53" w:rsidRDefault="00056B53" w:rsidP="0081444F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 HARD – We all have a right to learn and to teach. </w:t>
      </w:r>
    </w:p>
    <w:p w:rsidR="00056B53" w:rsidRDefault="00056B53" w:rsidP="0081444F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Pupils should enter the classroom and sit quietly or get ready for snack.</w:t>
      </w:r>
    </w:p>
    <w:p w:rsidR="00056B53" w:rsidRDefault="00056B53" w:rsidP="0081444F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Pupils should sit appropriately on their chair (4 legs on the floor and sat up straight) or on the </w:t>
      </w:r>
      <w:r w:rsidR="00221D72">
        <w:rPr>
          <w:rFonts w:ascii="Arial" w:hAnsi="Arial" w:cs="Arial"/>
          <w:sz w:val="24"/>
          <w:szCs w:val="24"/>
        </w:rPr>
        <w:t>cushions (not throwing them).</w:t>
      </w:r>
    </w:p>
    <w:p w:rsidR="00221D72" w:rsidRDefault="00221D72" w:rsidP="0081444F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Pupils should be taught to listen attentively (by looking at the speaker) and say excuse me, if you need to communicate with an adult who is already talking to someone.</w:t>
      </w:r>
    </w:p>
    <w:p w:rsidR="00221D72" w:rsidRDefault="00221D72" w:rsidP="0081444F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Pupils should be taught to work co-operatively; to undertake different roles in a group; to listen to others; negotiate and take turns.</w:t>
      </w:r>
    </w:p>
    <w:p w:rsidR="00056B53" w:rsidRDefault="00056B53" w:rsidP="0081444F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NICE – We all have a right to be safe.</w:t>
      </w:r>
    </w:p>
    <w:p w:rsidR="00221D72" w:rsidRDefault="00221D72" w:rsidP="0081444F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Pupils should be respectful of each other at all times – no intentional disrespect should go unrecognised.</w:t>
      </w:r>
    </w:p>
    <w:p w:rsidR="00221D72" w:rsidRDefault="00221D72" w:rsidP="0081444F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Pupils should be supportive of each other – no derogatory comments/responses should go unrecognised.</w:t>
      </w:r>
    </w:p>
    <w:p w:rsidR="00221D72" w:rsidRDefault="00221D72" w:rsidP="0081444F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Pupils should taught to and encouraged to be supportive of one anoth</w:t>
      </w:r>
      <w:r w:rsidR="00FD16BF">
        <w:rPr>
          <w:rFonts w:ascii="Arial" w:hAnsi="Arial" w:cs="Arial"/>
          <w:sz w:val="24"/>
          <w:szCs w:val="24"/>
        </w:rPr>
        <w:t>er verbally within the hall</w:t>
      </w:r>
      <w:r>
        <w:rPr>
          <w:rFonts w:ascii="Arial" w:hAnsi="Arial" w:cs="Arial"/>
          <w:sz w:val="24"/>
          <w:szCs w:val="24"/>
        </w:rPr>
        <w:t>/playground.</w:t>
      </w:r>
    </w:p>
    <w:p w:rsidR="00221D72" w:rsidRDefault="00221D72" w:rsidP="0081444F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Pupils should be respectful of all adults at all times. They should be mindful of what they say and how they say it and how they react to disappointment.</w:t>
      </w:r>
    </w:p>
    <w:p w:rsidR="00056B53" w:rsidRDefault="00056B53" w:rsidP="0081444F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CREATE SOMETHING BEAUTIFUL – Treat each other and the </w:t>
      </w:r>
      <w:r w:rsidR="005721E1">
        <w:rPr>
          <w:rFonts w:ascii="Arial" w:hAnsi="Arial" w:cs="Arial"/>
          <w:sz w:val="24"/>
          <w:szCs w:val="24"/>
        </w:rPr>
        <w:t>club</w:t>
      </w:r>
      <w:r>
        <w:rPr>
          <w:rFonts w:ascii="Arial" w:hAnsi="Arial" w:cs="Arial"/>
          <w:sz w:val="24"/>
          <w:szCs w:val="24"/>
        </w:rPr>
        <w:t xml:space="preserve"> with respect.</w:t>
      </w:r>
    </w:p>
    <w:p w:rsidR="00221D72" w:rsidRDefault="00221D72" w:rsidP="0081444F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Pupils </w:t>
      </w:r>
      <w:r w:rsidR="00CA1E4E">
        <w:rPr>
          <w:rFonts w:ascii="Arial" w:hAnsi="Arial" w:cs="Arial"/>
          <w:sz w:val="24"/>
          <w:szCs w:val="24"/>
        </w:rPr>
        <w:t xml:space="preserve">should look after the </w:t>
      </w:r>
      <w:r w:rsidR="005721E1">
        <w:rPr>
          <w:rFonts w:ascii="Arial" w:hAnsi="Arial" w:cs="Arial"/>
          <w:sz w:val="24"/>
          <w:szCs w:val="24"/>
        </w:rPr>
        <w:t>clubs</w:t>
      </w:r>
      <w:r w:rsidR="00CA1E4E">
        <w:rPr>
          <w:rFonts w:ascii="Arial" w:hAnsi="Arial" w:cs="Arial"/>
          <w:sz w:val="24"/>
          <w:szCs w:val="24"/>
        </w:rPr>
        <w:t xml:space="preserve"> equipment as well as one another’s.</w:t>
      </w:r>
    </w:p>
    <w:p w:rsidR="00CA1E4E" w:rsidRDefault="00CA1E4E" w:rsidP="0081444F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should never be any graffiti, destruction of books etc…</w:t>
      </w:r>
    </w:p>
    <w:p w:rsidR="00CA1E4E" w:rsidRDefault="00CA1E4E" w:rsidP="0081444F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Displays should illustrate high expectations of children’s work and the fun, exciting activities they have competed.</w:t>
      </w:r>
    </w:p>
    <w:p w:rsidR="00CA1E4E" w:rsidRDefault="00CA1E4E" w:rsidP="0081444F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Pupils should to encourage to be creative and try out new activities.</w:t>
      </w:r>
    </w:p>
    <w:p w:rsidR="00CA1E4E" w:rsidRDefault="001E172B" w:rsidP="0081444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Consequences</w:t>
      </w:r>
    </w:p>
    <w:p w:rsidR="001E172B" w:rsidRDefault="001E172B" w:rsidP="0081444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behaviour of pupils does not meet our high standards, which will apply the following principles:</w:t>
      </w:r>
    </w:p>
    <w:p w:rsidR="001E172B" w:rsidRDefault="001E172B" w:rsidP="0081444F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 (in terms of relationship)</w:t>
      </w:r>
    </w:p>
    <w:p w:rsidR="001E172B" w:rsidRDefault="001E172B" w:rsidP="0081444F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Honesty (Faces up to the effect of the action)</w:t>
      </w:r>
    </w:p>
    <w:p w:rsidR="001E172B" w:rsidRDefault="001E172B" w:rsidP="0081444F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Restoration (Tries to make it better)</w:t>
      </w:r>
    </w:p>
    <w:p w:rsidR="001E172B" w:rsidRDefault="001E172B" w:rsidP="0081444F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Fresh start</w:t>
      </w:r>
    </w:p>
    <w:p w:rsidR="001E172B" w:rsidRDefault="00FD16BF" w:rsidP="0081444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Hall</w:t>
      </w:r>
      <w:r w:rsidR="001E172B">
        <w:rPr>
          <w:rFonts w:ascii="Arial" w:hAnsi="Arial" w:cs="Arial"/>
          <w:b/>
          <w:sz w:val="24"/>
          <w:szCs w:val="24"/>
        </w:rPr>
        <w:t xml:space="preserve"> – Minor</w:t>
      </w:r>
    </w:p>
    <w:p w:rsidR="001E172B" w:rsidRDefault="001E172B" w:rsidP="0081444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system for minor in-class incidents:</w:t>
      </w:r>
    </w:p>
    <w:p w:rsidR="001E172B" w:rsidRDefault="001E172B" w:rsidP="0081444F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Non-verbal warning – severe look/ignore if looking for a reaction.</w:t>
      </w:r>
    </w:p>
    <w:p w:rsidR="001E172B" w:rsidRDefault="001E172B" w:rsidP="0081444F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Calm, named warning.</w:t>
      </w:r>
    </w:p>
    <w:p w:rsidR="001E172B" w:rsidRDefault="001E172B" w:rsidP="0081444F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minutes </w:t>
      </w:r>
      <w:r w:rsidR="00FD16BF">
        <w:rPr>
          <w:rFonts w:ascii="Arial" w:hAnsi="Arial" w:cs="Arial"/>
          <w:sz w:val="24"/>
          <w:szCs w:val="24"/>
        </w:rPr>
        <w:t>time out to reflect and calm down.</w:t>
      </w:r>
    </w:p>
    <w:p w:rsidR="00FD16BF" w:rsidRDefault="00FD16BF" w:rsidP="0081444F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Calm, named warning.</w:t>
      </w:r>
    </w:p>
    <w:p w:rsidR="00FD16BF" w:rsidRDefault="00FD16BF" w:rsidP="0081444F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minute time out.</w:t>
      </w:r>
    </w:p>
    <w:p w:rsidR="001E172B" w:rsidRDefault="001E172B" w:rsidP="00FD16B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1E172B" w:rsidRDefault="001E172B" w:rsidP="0081444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</w:t>
      </w:r>
      <w:r w:rsidR="00FD16BF">
        <w:rPr>
          <w:rFonts w:ascii="Arial" w:hAnsi="Arial" w:cs="Arial"/>
          <w:sz w:val="24"/>
          <w:szCs w:val="24"/>
        </w:rPr>
        <w:t xml:space="preserve">ring </w:t>
      </w:r>
      <w:r>
        <w:rPr>
          <w:rFonts w:ascii="Arial" w:hAnsi="Arial" w:cs="Arial"/>
          <w:sz w:val="24"/>
          <w:szCs w:val="24"/>
        </w:rPr>
        <w:t>time</w:t>
      </w:r>
      <w:r w:rsidR="00FD16BF">
        <w:rPr>
          <w:rFonts w:ascii="Arial" w:hAnsi="Arial" w:cs="Arial"/>
          <w:sz w:val="24"/>
          <w:szCs w:val="24"/>
        </w:rPr>
        <w:t xml:space="preserve"> out</w:t>
      </w:r>
      <w:r>
        <w:rPr>
          <w:rFonts w:ascii="Arial" w:hAnsi="Arial" w:cs="Arial"/>
          <w:sz w:val="24"/>
          <w:szCs w:val="24"/>
        </w:rPr>
        <w:t>.</w:t>
      </w:r>
    </w:p>
    <w:p w:rsidR="001E172B" w:rsidRDefault="001E172B" w:rsidP="0081444F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should talk calmly to the child.</w:t>
      </w:r>
    </w:p>
    <w:p w:rsidR="001E172B" w:rsidRDefault="001E172B" w:rsidP="0081444F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Emphasis should be placed on the effect of their action.</w:t>
      </w:r>
    </w:p>
    <w:p w:rsidR="001E172B" w:rsidRDefault="001E172B" w:rsidP="0081444F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Emphasis and reference</w:t>
      </w:r>
      <w:r w:rsidR="00550B6A">
        <w:rPr>
          <w:rFonts w:ascii="Arial" w:hAnsi="Arial" w:cs="Arial"/>
          <w:sz w:val="24"/>
          <w:szCs w:val="24"/>
        </w:rPr>
        <w:t xml:space="preserve"> to </w:t>
      </w:r>
      <w:r w:rsidR="005721E1">
        <w:rPr>
          <w:rFonts w:ascii="Arial" w:hAnsi="Arial" w:cs="Arial"/>
          <w:sz w:val="24"/>
          <w:szCs w:val="24"/>
        </w:rPr>
        <w:t>club</w:t>
      </w:r>
      <w:r w:rsidR="00550B6A">
        <w:rPr>
          <w:rFonts w:ascii="Arial" w:hAnsi="Arial" w:cs="Arial"/>
          <w:sz w:val="24"/>
          <w:szCs w:val="24"/>
        </w:rPr>
        <w:t xml:space="preserve"> rules clearly displayed.</w:t>
      </w:r>
    </w:p>
    <w:p w:rsidR="00550B6A" w:rsidRDefault="00550B6A" w:rsidP="0081444F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5 minutes – teacher/child discussion about behaviour.</w:t>
      </w:r>
    </w:p>
    <w:p w:rsidR="00550B6A" w:rsidRPr="00FD16BF" w:rsidRDefault="00550B6A" w:rsidP="00FD16BF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10 minutes - </w:t>
      </w:r>
      <w:r w:rsidRPr="00550B6A">
        <w:rPr>
          <w:rFonts w:ascii="Arial" w:hAnsi="Arial" w:cs="Arial"/>
          <w:sz w:val="24"/>
          <w:szCs w:val="24"/>
        </w:rPr>
        <w:t>teacher/child discussion</w:t>
      </w:r>
      <w:r>
        <w:rPr>
          <w:rFonts w:ascii="Arial" w:hAnsi="Arial" w:cs="Arial"/>
          <w:sz w:val="24"/>
          <w:szCs w:val="24"/>
        </w:rPr>
        <w:t xml:space="preserve"> and restorative work.</w:t>
      </w:r>
    </w:p>
    <w:p w:rsidR="00550B6A" w:rsidRDefault="00550B6A" w:rsidP="0081444F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Emphasis placed on having a better next session.</w:t>
      </w:r>
    </w:p>
    <w:p w:rsidR="00550B6A" w:rsidRDefault="00550B6A" w:rsidP="0081444F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Fresh start – do not comment on behaviour again once consequences are complete or on new days.</w:t>
      </w:r>
    </w:p>
    <w:p w:rsidR="00550B6A" w:rsidRDefault="00550B6A" w:rsidP="0081444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Playground – Minor</w:t>
      </w:r>
    </w:p>
    <w:p w:rsidR="00550B6A" w:rsidRDefault="00550B6A" w:rsidP="0081444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staff should apply the following structure if there is a minor incident in the playground.</w:t>
      </w:r>
    </w:p>
    <w:p w:rsidR="00550B6A" w:rsidRDefault="00550B6A" w:rsidP="0081444F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Warning given (calmly)</w:t>
      </w:r>
    </w:p>
    <w:p w:rsidR="00550B6A" w:rsidRDefault="00550B6A" w:rsidP="0081444F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the problem/situation with all parties individually</w:t>
      </w:r>
    </w:p>
    <w:p w:rsidR="00550B6A" w:rsidRDefault="00FD16BF" w:rsidP="0081444F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Time out </w:t>
      </w:r>
      <w:r w:rsidR="00550B6A">
        <w:rPr>
          <w:rFonts w:ascii="Arial" w:hAnsi="Arial" w:cs="Arial"/>
          <w:sz w:val="24"/>
          <w:szCs w:val="24"/>
        </w:rPr>
        <w:tab/>
        <w:t>5 minutes</w:t>
      </w:r>
    </w:p>
    <w:p w:rsidR="00550B6A" w:rsidRDefault="00550B6A" w:rsidP="0081444F">
      <w:pPr>
        <w:pStyle w:val="ListParagraph"/>
        <w:spacing w:line="240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minutes</w:t>
      </w:r>
      <w:r w:rsidR="007E7BF8">
        <w:rPr>
          <w:rFonts w:ascii="Arial" w:hAnsi="Arial" w:cs="Arial"/>
          <w:sz w:val="24"/>
          <w:szCs w:val="24"/>
        </w:rPr>
        <w:tab/>
      </w:r>
      <w:r w:rsidR="007E7BF8">
        <w:rPr>
          <w:rFonts w:ascii="Arial" w:hAnsi="Arial" w:cs="Arial"/>
          <w:sz w:val="24"/>
          <w:szCs w:val="24"/>
        </w:rPr>
        <w:tab/>
      </w:r>
      <w:r w:rsidR="007E7BF8">
        <w:rPr>
          <w:rFonts w:ascii="Arial" w:hAnsi="Arial" w:cs="Arial"/>
          <w:sz w:val="24"/>
          <w:szCs w:val="24"/>
        </w:rPr>
        <w:tab/>
        <w:t>Dependent on severity</w:t>
      </w:r>
    </w:p>
    <w:p w:rsidR="00550B6A" w:rsidRDefault="00550B6A" w:rsidP="0081444F">
      <w:pPr>
        <w:pStyle w:val="ListParagraph"/>
        <w:spacing w:line="240" w:lineRule="auto"/>
        <w:ind w:left="2160"/>
        <w:rPr>
          <w:rFonts w:ascii="Arial" w:hAnsi="Arial" w:cs="Arial"/>
          <w:sz w:val="24"/>
          <w:szCs w:val="24"/>
        </w:rPr>
      </w:pPr>
    </w:p>
    <w:p w:rsidR="007E7BF8" w:rsidRDefault="007E7BF8" w:rsidP="0081444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no need to pass minor incidents to the member of staff inside.</w:t>
      </w:r>
    </w:p>
    <w:p w:rsidR="007E7BF8" w:rsidRDefault="00FD16BF" w:rsidP="0081444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anyone has been on t</w:t>
      </w:r>
      <w:r w:rsidR="007E7BF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me out</w:t>
      </w:r>
      <w:r w:rsidR="007E7BF8">
        <w:rPr>
          <w:rFonts w:ascii="Arial" w:hAnsi="Arial" w:cs="Arial"/>
          <w:sz w:val="24"/>
          <w:szCs w:val="24"/>
        </w:rPr>
        <w:t xml:space="preserve"> 3 times, on the forth incident, send inside.</w:t>
      </w:r>
    </w:p>
    <w:p w:rsidR="007E7BF8" w:rsidRDefault="007E7BF8" w:rsidP="0081444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Definition of Severe</w:t>
      </w:r>
    </w:p>
    <w:p w:rsidR="007E7BF8" w:rsidRDefault="007E7BF8" w:rsidP="0081444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anyone hurts anyone deliberately.</w:t>
      </w:r>
    </w:p>
    <w:p w:rsidR="007E7BF8" w:rsidRDefault="007E7BF8" w:rsidP="0081444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anyone treats an adult with deliberate disrespect.</w:t>
      </w:r>
    </w:p>
    <w:p w:rsidR="007E7BF8" w:rsidRPr="007E7BF8" w:rsidRDefault="007E7BF8" w:rsidP="0081444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anyone says anything related to race, sexuality, faith or colour of another. (We reserve the right to add issues relating to weight and acting like the opposite sex.)</w:t>
      </w:r>
    </w:p>
    <w:p w:rsidR="007E7BF8" w:rsidRDefault="007E7BF8" w:rsidP="0081444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Playground – Severe</w:t>
      </w:r>
    </w:p>
    <w:p w:rsidR="007E7BF8" w:rsidRDefault="007E7BF8" w:rsidP="0081444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 child inside to the member of staff.</w:t>
      </w:r>
    </w:p>
    <w:p w:rsidR="00FA235B" w:rsidRDefault="00FA235B" w:rsidP="0081444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held based on honesty.</w:t>
      </w:r>
    </w:p>
    <w:p w:rsidR="00FA235B" w:rsidRDefault="00FA235B" w:rsidP="0081444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Write it up in incident file to ensure all incidents are logged accurately.</w:t>
      </w:r>
    </w:p>
    <w:p w:rsidR="00FA235B" w:rsidRDefault="00FA235B" w:rsidP="0081444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Amend behaviour log. Miss</w:t>
      </w:r>
      <w:r w:rsidR="00FD16BF">
        <w:rPr>
          <w:rFonts w:ascii="Arial" w:hAnsi="Arial" w:cs="Arial"/>
          <w:sz w:val="24"/>
          <w:szCs w:val="24"/>
        </w:rPr>
        <w:t>ed playtime due to time out</w:t>
      </w:r>
      <w:r>
        <w:rPr>
          <w:rFonts w:ascii="Arial" w:hAnsi="Arial" w:cs="Arial"/>
          <w:sz w:val="24"/>
          <w:szCs w:val="24"/>
        </w:rPr>
        <w:t>.</w:t>
      </w:r>
    </w:p>
    <w:p w:rsidR="00FA235B" w:rsidRDefault="00FA235B" w:rsidP="0081444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Restora</w:t>
      </w:r>
      <w:r w:rsidR="00FD16BF">
        <w:rPr>
          <w:rFonts w:ascii="Arial" w:hAnsi="Arial" w:cs="Arial"/>
          <w:sz w:val="24"/>
          <w:szCs w:val="24"/>
        </w:rPr>
        <w:t>tion act</w:t>
      </w:r>
    </w:p>
    <w:p w:rsidR="00FA235B" w:rsidRDefault="00FA235B" w:rsidP="0081444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 incident: call to parents.</w:t>
      </w:r>
    </w:p>
    <w:p w:rsidR="00FA235B" w:rsidRDefault="00FA235B" w:rsidP="0081444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Fourth incident: meeting with manager/parents.</w:t>
      </w:r>
    </w:p>
    <w:p w:rsidR="00FA235B" w:rsidRPr="00FA235B" w:rsidRDefault="00FA235B" w:rsidP="00FA235B">
      <w:pPr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056B53" w:rsidRPr="00056B53" w:rsidRDefault="00056B53" w:rsidP="00056B53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56B53" w:rsidRPr="00056B53" w:rsidSect="00830C3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44F" w:rsidRDefault="0081444F" w:rsidP="0081444F">
      <w:pPr>
        <w:spacing w:after="0" w:line="240" w:lineRule="auto"/>
      </w:pPr>
      <w:r>
        <w:separator/>
      </w:r>
    </w:p>
  </w:endnote>
  <w:endnote w:type="continuationSeparator" w:id="0">
    <w:p w:rsidR="0081444F" w:rsidRDefault="0081444F" w:rsidP="0081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36" w:rsidRDefault="00B44336">
    <w:pPr>
      <w:pStyle w:val="Footer"/>
    </w:pPr>
    <w:r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FILENAME </w:instrText>
    </w:r>
    <w:r>
      <w:rPr>
        <w:sz w:val="16"/>
        <w:lang w:val="en-US"/>
      </w:rPr>
      <w:fldChar w:fldCharType="separate"/>
    </w:r>
    <w:r w:rsidR="00830C3B">
      <w:rPr>
        <w:noProof/>
        <w:sz w:val="16"/>
        <w:lang w:val="en-US"/>
      </w:rPr>
      <w:t>Behaviour policy</w:t>
    </w:r>
    <w:r>
      <w:rPr>
        <w:sz w:val="16"/>
        <w:lang w:val="en-US"/>
      </w:rPr>
      <w:fldChar w:fldCharType="end"/>
    </w:r>
    <w:r w:rsidR="00FD16BF">
      <w:rPr>
        <w:sz w:val="16"/>
        <w:lang w:val="en-US"/>
      </w:rPr>
      <w:t xml:space="preserve"> 2021</w:t>
    </w:r>
  </w:p>
  <w:p w:rsidR="0081444F" w:rsidRDefault="008144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44F" w:rsidRDefault="0081444F" w:rsidP="0081444F">
      <w:pPr>
        <w:spacing w:after="0" w:line="240" w:lineRule="auto"/>
      </w:pPr>
      <w:r>
        <w:separator/>
      </w:r>
    </w:p>
  </w:footnote>
  <w:footnote w:type="continuationSeparator" w:id="0">
    <w:p w:rsidR="0081444F" w:rsidRDefault="0081444F" w:rsidP="0081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6BF" w:rsidRDefault="00FD16BF" w:rsidP="005E61D0">
    <w:pPr>
      <w:pStyle w:val="Header"/>
      <w:jc w:val="right"/>
    </w:pPr>
    <w:r>
      <w:tab/>
    </w:r>
    <w:r>
      <w:tab/>
    </w:r>
    <w:r>
      <w:rPr>
        <w:noProof/>
        <w:lang w:eastAsia="en-GB"/>
      </w:rPr>
      <w:drawing>
        <wp:inline distT="0" distB="0" distL="0" distR="0" wp14:anchorId="10409BEF" wp14:editId="47A75798">
          <wp:extent cx="800100" cy="552450"/>
          <wp:effectExtent l="114300" t="114300" r="323850" b="304800"/>
          <wp:docPr id="10" name="Picture 10" descr="http://www.misskatecuttables.com/uploads/shopping_cart/10668/large_baby-birds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http://www.misskatecuttables.com/uploads/shopping_cart/10668/large_baby-birds4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8" t="21296" r="2778" b="14583"/>
                  <a:stretch/>
                </pic:blipFill>
                <pic:spPr bwMode="auto">
                  <a:xfrm>
                    <a:off x="0" y="0"/>
                    <a:ext cx="800100" cy="5524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9525E"/>
    <w:multiLevelType w:val="hybridMultilevel"/>
    <w:tmpl w:val="6C3496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03E2C"/>
    <w:multiLevelType w:val="hybridMultilevel"/>
    <w:tmpl w:val="B2EEEC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6522E2"/>
    <w:multiLevelType w:val="hybridMultilevel"/>
    <w:tmpl w:val="F0326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A1672"/>
    <w:multiLevelType w:val="hybridMultilevel"/>
    <w:tmpl w:val="AB9AB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D21F0"/>
    <w:multiLevelType w:val="hybridMultilevel"/>
    <w:tmpl w:val="68A888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786046"/>
    <w:multiLevelType w:val="hybridMultilevel"/>
    <w:tmpl w:val="A674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57438"/>
    <w:multiLevelType w:val="hybridMultilevel"/>
    <w:tmpl w:val="BF5CD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8028E"/>
    <w:multiLevelType w:val="hybridMultilevel"/>
    <w:tmpl w:val="486A7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54AFF"/>
    <w:multiLevelType w:val="hybridMultilevel"/>
    <w:tmpl w:val="DE6EA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E0507"/>
    <w:multiLevelType w:val="hybridMultilevel"/>
    <w:tmpl w:val="3CAE4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C3F60"/>
    <w:multiLevelType w:val="hybridMultilevel"/>
    <w:tmpl w:val="F4E820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72A34"/>
    <w:multiLevelType w:val="hybridMultilevel"/>
    <w:tmpl w:val="92B8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87C84"/>
    <w:multiLevelType w:val="hybridMultilevel"/>
    <w:tmpl w:val="53881CFE"/>
    <w:lvl w:ilvl="0" w:tplc="080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764E50DD"/>
    <w:multiLevelType w:val="hybridMultilevel"/>
    <w:tmpl w:val="C91CD5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902ADE"/>
    <w:multiLevelType w:val="hybridMultilevel"/>
    <w:tmpl w:val="B5AE6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13"/>
  </w:num>
  <w:num w:numId="10">
    <w:abstractNumId w:val="1"/>
  </w:num>
  <w:num w:numId="11">
    <w:abstractNumId w:val="6"/>
  </w:num>
  <w:num w:numId="12">
    <w:abstractNumId w:val="8"/>
  </w:num>
  <w:num w:numId="13">
    <w:abstractNumId w:val="14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BA"/>
    <w:rsid w:val="0004480D"/>
    <w:rsid w:val="00056B53"/>
    <w:rsid w:val="000E5482"/>
    <w:rsid w:val="001E172B"/>
    <w:rsid w:val="00211AE8"/>
    <w:rsid w:val="00221D72"/>
    <w:rsid w:val="002C6E7C"/>
    <w:rsid w:val="00550B6A"/>
    <w:rsid w:val="005721E1"/>
    <w:rsid w:val="005E61D0"/>
    <w:rsid w:val="00694417"/>
    <w:rsid w:val="006C60FA"/>
    <w:rsid w:val="00720EFB"/>
    <w:rsid w:val="007E25BA"/>
    <w:rsid w:val="007E7BF8"/>
    <w:rsid w:val="0081444F"/>
    <w:rsid w:val="00830C3B"/>
    <w:rsid w:val="009442C9"/>
    <w:rsid w:val="00A25FBA"/>
    <w:rsid w:val="00B44336"/>
    <w:rsid w:val="00BC4B84"/>
    <w:rsid w:val="00C17CFE"/>
    <w:rsid w:val="00CA1E4E"/>
    <w:rsid w:val="00D77C01"/>
    <w:rsid w:val="00DC21D7"/>
    <w:rsid w:val="00E07922"/>
    <w:rsid w:val="00FA235B"/>
    <w:rsid w:val="00FD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A29A2-5E54-4D77-9AF2-DBEC1E6A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4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44F"/>
  </w:style>
  <w:style w:type="paragraph" w:styleId="Footer">
    <w:name w:val="footer"/>
    <w:basedOn w:val="Normal"/>
    <w:link w:val="FooterChar"/>
    <w:uiPriority w:val="99"/>
    <w:unhideWhenUsed/>
    <w:rsid w:val="00814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44F"/>
  </w:style>
  <w:style w:type="paragraph" w:styleId="BalloonText">
    <w:name w:val="Balloon Text"/>
    <w:basedOn w:val="Normal"/>
    <w:link w:val="BalloonTextChar"/>
    <w:uiPriority w:val="99"/>
    <w:semiHidden/>
    <w:unhideWhenUsed/>
    <w:rsid w:val="006C6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Harding</dc:creator>
  <cp:keywords/>
  <dc:description/>
  <cp:lastModifiedBy>Clare Harding</cp:lastModifiedBy>
  <cp:revision>9</cp:revision>
  <cp:lastPrinted>2021-04-03T13:01:00Z</cp:lastPrinted>
  <dcterms:created xsi:type="dcterms:W3CDTF">2015-04-23T13:08:00Z</dcterms:created>
  <dcterms:modified xsi:type="dcterms:W3CDTF">2021-06-08T17:10:00Z</dcterms:modified>
</cp:coreProperties>
</file>